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1336C476" w:rsidR="00FC5E9C" w:rsidRPr="00B13E4C" w:rsidRDefault="000E6126" w:rsidP="00C525EB">
      <w:pPr>
        <w:jc w:val="center"/>
        <w:rPr>
          <w:rFonts w:ascii="Times New Roman" w:hAnsi="Times New Roman"/>
          <w:b/>
          <w:sz w:val="28"/>
          <w:szCs w:val="28"/>
        </w:rPr>
      </w:pPr>
      <w:r>
        <w:rPr>
          <w:rFonts w:ascii="Times New Roman" w:hAnsi="Times New Roman"/>
          <w:b/>
          <w:sz w:val="28"/>
          <w:szCs w:val="28"/>
        </w:rPr>
        <w:t>August 21</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C467A4">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1FEEE3D7"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D95DD4" w:rsidRPr="00B13E4C">
        <w:rPr>
          <w:rFonts w:ascii="Times New Roman" w:hAnsi="Times New Roman"/>
        </w:rPr>
        <w:t>ael Travers, Chair</w:t>
      </w:r>
      <w:r w:rsidR="000E6126">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Anne Solik</w:t>
      </w:r>
      <w:r w:rsidR="000E6126">
        <w:rPr>
          <w:rFonts w:ascii="Times New Roman" w:hAnsi="Times New Roman"/>
        </w:rPr>
        <w:t>,</w:t>
      </w:r>
      <w:r w:rsidR="00194D85" w:rsidRPr="00194D85">
        <w:rPr>
          <w:rFonts w:ascii="Times New Roman" w:hAnsi="Times New Roman"/>
        </w:rPr>
        <w:t xml:space="preserve"> </w:t>
      </w:r>
      <w:r w:rsidR="00194D85">
        <w:rPr>
          <w:rFonts w:ascii="Times New Roman" w:hAnsi="Times New Roman"/>
        </w:rPr>
        <w:t>Carol Chadima</w:t>
      </w:r>
      <w:r w:rsidR="00C467A4">
        <w:rPr>
          <w:rFonts w:ascii="Times New Roman" w:hAnsi="Times New Roman"/>
        </w:rPr>
        <w:t xml:space="preserve">, </w:t>
      </w:r>
      <w:r w:rsidR="00C467A4" w:rsidRPr="00B13E4C">
        <w:rPr>
          <w:rFonts w:ascii="Times New Roman" w:hAnsi="Times New Roman"/>
        </w:rPr>
        <w:t>Tom Wade</w:t>
      </w:r>
    </w:p>
    <w:p w14:paraId="03C62EE1" w14:textId="62F83233"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C467A4">
        <w:rPr>
          <w:rFonts w:ascii="Times New Roman" w:hAnsi="Times New Roman"/>
        </w:rPr>
        <w:t>-</w:t>
      </w:r>
      <w:r w:rsidR="000E6126">
        <w:rPr>
          <w:rFonts w:ascii="Times New Roman" w:hAnsi="Times New Roman"/>
        </w:rPr>
        <w:t>Mike Easter</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66AAAFC8" w:rsidR="00F072DD" w:rsidRPr="000E6126"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3D268304" w14:textId="3BAC515F" w:rsidR="000E6126" w:rsidRDefault="000E6126" w:rsidP="000E6126">
      <w:pPr>
        <w:numPr>
          <w:ilvl w:val="1"/>
          <w:numId w:val="1"/>
        </w:numPr>
        <w:rPr>
          <w:rFonts w:ascii="Times New Roman" w:hAnsi="Times New Roman"/>
        </w:rPr>
      </w:pPr>
      <w:r w:rsidRPr="000E6126">
        <w:rPr>
          <w:rFonts w:ascii="Times New Roman" w:hAnsi="Times New Roman"/>
        </w:rPr>
        <w:t>Shawn Olson reports there is a trailer parked just inside the park gates.</w:t>
      </w:r>
      <w:r>
        <w:rPr>
          <w:rFonts w:ascii="Times New Roman" w:hAnsi="Times New Roman"/>
        </w:rPr>
        <w:t xml:space="preserve">  It was parked in a case of emergency.  Options were discussed regarding removal should the owner not come back for it within a couple days.</w:t>
      </w:r>
    </w:p>
    <w:p w14:paraId="5CBA75DD" w14:textId="351D42CE" w:rsidR="000E6126" w:rsidRPr="00FB0DA0" w:rsidRDefault="00D101F8" w:rsidP="000E6126">
      <w:pPr>
        <w:numPr>
          <w:ilvl w:val="1"/>
          <w:numId w:val="1"/>
        </w:numPr>
        <w:rPr>
          <w:rFonts w:ascii="Times New Roman" w:hAnsi="Times New Roman"/>
        </w:rPr>
      </w:pPr>
      <w:r>
        <w:rPr>
          <w:rFonts w:ascii="Times New Roman" w:hAnsi="Times New Roman"/>
        </w:rPr>
        <w:t>The Tuesday evening</w:t>
      </w:r>
      <w:r w:rsidR="000E6126">
        <w:rPr>
          <w:rFonts w:ascii="Times New Roman" w:hAnsi="Times New Roman"/>
        </w:rPr>
        <w:t xml:space="preserve"> soccer players request</w:t>
      </w:r>
      <w:r>
        <w:rPr>
          <w:rFonts w:ascii="Times New Roman" w:hAnsi="Times New Roman"/>
        </w:rPr>
        <w:t xml:space="preserve"> the grass mowing schedule.  Shawn agrees to mow on Mondays or Tuesdays to accommodate the player’s desire for the shortest grass to play on.</w:t>
      </w:r>
      <w:r w:rsidR="000E6126">
        <w:rPr>
          <w:rFonts w:ascii="Times New Roman" w:hAnsi="Times New Roman"/>
        </w:rPr>
        <w:t xml:space="preserve"> </w:t>
      </w:r>
      <w:r>
        <w:rPr>
          <w:rFonts w:ascii="Times New Roman" w:hAnsi="Times New Roman"/>
        </w:rPr>
        <w:t xml:space="preserve"> Shawn reports that the sprinkler heads are in need of repair in various places over the whole field and the system needs</w:t>
      </w:r>
      <w:r w:rsidR="0052246F">
        <w:rPr>
          <w:rFonts w:ascii="Times New Roman" w:hAnsi="Times New Roman"/>
        </w:rPr>
        <w:t xml:space="preserve"> to be replaced on</w:t>
      </w:r>
      <w:r>
        <w:rPr>
          <w:rFonts w:ascii="Times New Roman" w:hAnsi="Times New Roman"/>
        </w:rPr>
        <w:t xml:space="preserve"> pavilion </w:t>
      </w:r>
      <w:r w:rsidR="0052246F">
        <w:rPr>
          <w:rFonts w:ascii="Times New Roman" w:hAnsi="Times New Roman"/>
        </w:rPr>
        <w:t>end of the field, after t</w:t>
      </w:r>
      <w:r>
        <w:rPr>
          <w:rFonts w:ascii="Times New Roman" w:hAnsi="Times New Roman"/>
        </w:rPr>
        <w:t xml:space="preserve">he playground </w:t>
      </w:r>
      <w:r w:rsidR="0052246F">
        <w:rPr>
          <w:rFonts w:ascii="Times New Roman" w:hAnsi="Times New Roman"/>
        </w:rPr>
        <w:t>construction resulted in its’ removal.</w:t>
      </w:r>
    </w:p>
    <w:p w14:paraId="7FE279AC" w14:textId="697624BF"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p>
    <w:p w14:paraId="2E62BDA3" w14:textId="1EAEE9C2"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0E6126">
        <w:rPr>
          <w:rFonts w:ascii="Times New Roman" w:hAnsi="Times New Roman"/>
        </w:rPr>
        <w:t xml:space="preserve"> August</w:t>
      </w:r>
      <w:r w:rsidR="00A237E8">
        <w:rPr>
          <w:rFonts w:ascii="Times New Roman" w:hAnsi="Times New Roman"/>
        </w:rPr>
        <w:t xml:space="preserve"> </w:t>
      </w:r>
      <w:r w:rsidR="00AE031A" w:rsidRPr="00B13E4C">
        <w:rPr>
          <w:rFonts w:ascii="Times New Roman" w:hAnsi="Times New Roman"/>
        </w:rPr>
        <w:t>202</w:t>
      </w:r>
      <w:r w:rsidR="00DE4931">
        <w:rPr>
          <w:rFonts w:ascii="Times New Roman" w:hAnsi="Times New Roman"/>
        </w:rPr>
        <w:t>3</w:t>
      </w:r>
      <w:r w:rsidRPr="00B13E4C">
        <w:rPr>
          <w:rFonts w:ascii="Times New Roman" w:hAnsi="Times New Roman"/>
          <w:i/>
          <w:iCs/>
        </w:rPr>
        <w:t xml:space="preserve"> </w:t>
      </w:r>
      <w:r w:rsidRPr="00B13E4C">
        <w:rPr>
          <w:rFonts w:ascii="Times New Roman" w:hAnsi="Times New Roman"/>
          <w:iCs/>
        </w:rPr>
        <w:t>Agenda –</w:t>
      </w:r>
      <w:r w:rsidR="00763D15">
        <w:rPr>
          <w:rFonts w:ascii="Times New Roman" w:hAnsi="Times New Roman"/>
          <w:iCs/>
        </w:rPr>
        <w:t xml:space="preserve"> Ann Solik</w:t>
      </w:r>
      <w:r w:rsidR="000148B0" w:rsidRPr="00B13E4C">
        <w:rPr>
          <w:rFonts w:ascii="Times New Roman" w:hAnsi="Times New Roman"/>
          <w:bCs/>
          <w:i/>
          <w:iCs/>
        </w:rPr>
        <w:t xml:space="preserve"> </w:t>
      </w:r>
      <w:r w:rsidRPr="00B13E4C">
        <w:rPr>
          <w:rFonts w:ascii="Times New Roman" w:hAnsi="Times New Roman"/>
          <w:bCs/>
        </w:rPr>
        <w:t xml:space="preserve">moved </w:t>
      </w:r>
      <w:r w:rsidR="000E6126">
        <w:rPr>
          <w:rFonts w:ascii="Times New Roman" w:hAnsi="Times New Roman"/>
          <w:bCs/>
        </w:rPr>
        <w:t>to approve the August</w:t>
      </w:r>
      <w:r w:rsidR="00763D15">
        <w:rPr>
          <w:rFonts w:ascii="Times New Roman" w:hAnsi="Times New Roman"/>
          <w:bCs/>
        </w:rPr>
        <w:t xml:space="preserve"> Agenda. Tom Wade</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48B3FAE0" w:rsidR="007C129B" w:rsidRDefault="00A237E8" w:rsidP="007C129B">
      <w:pPr>
        <w:numPr>
          <w:ilvl w:val="1"/>
          <w:numId w:val="1"/>
        </w:numPr>
        <w:rPr>
          <w:rFonts w:ascii="Times New Roman" w:hAnsi="Times New Roman"/>
        </w:rPr>
      </w:pPr>
      <w:r>
        <w:rPr>
          <w:rFonts w:ascii="Times New Roman" w:hAnsi="Times New Roman"/>
        </w:rPr>
        <w:t xml:space="preserve">Approval of </w:t>
      </w:r>
      <w:r w:rsidR="000E6126">
        <w:rPr>
          <w:rFonts w:ascii="Times New Roman" w:hAnsi="Times New Roman"/>
        </w:rPr>
        <w:t>July</w:t>
      </w:r>
      <w:r w:rsidR="00DE4931">
        <w:rPr>
          <w:rFonts w:ascii="Times New Roman" w:hAnsi="Times New Roman"/>
        </w:rPr>
        <w:t xml:space="preserve">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763D15">
        <w:rPr>
          <w:rFonts w:ascii="Times New Roman" w:hAnsi="Times New Roman"/>
        </w:rPr>
        <w:t>Solik</w:t>
      </w:r>
      <w:r w:rsidR="00DE4931">
        <w:rPr>
          <w:rFonts w:ascii="Times New Roman" w:hAnsi="Times New Roman"/>
        </w:rPr>
        <w:t xml:space="preserve"> </w:t>
      </w:r>
      <w:r w:rsidR="000148B0" w:rsidRPr="00B13E4C">
        <w:rPr>
          <w:rFonts w:ascii="Times New Roman" w:hAnsi="Times New Roman"/>
          <w:bCs/>
        </w:rPr>
        <w:t xml:space="preserve">moved to approve the </w:t>
      </w:r>
      <w:r w:rsidR="000E6126">
        <w:rPr>
          <w:rFonts w:ascii="Times New Roman" w:hAnsi="Times New Roman"/>
          <w:bCs/>
        </w:rPr>
        <w:t>July</w:t>
      </w:r>
      <w:r>
        <w:rPr>
          <w:rFonts w:ascii="Times New Roman" w:hAnsi="Times New Roman"/>
          <w:bCs/>
        </w:rPr>
        <w:t xml:space="preserve"> Minutes. </w:t>
      </w:r>
      <w:r w:rsidR="00763D15">
        <w:rPr>
          <w:rFonts w:ascii="Times New Roman" w:hAnsi="Times New Roman"/>
          <w:bCs/>
        </w:rPr>
        <w:t>Wade</w:t>
      </w:r>
      <w:r>
        <w:rPr>
          <w:rFonts w:ascii="Times New Roman" w:hAnsi="Times New Roman"/>
          <w:bCs/>
        </w:rPr>
        <w:t xml:space="preserv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6646A05E" w14:textId="6EA477CE" w:rsidR="003D0F67" w:rsidRPr="006B0A14" w:rsidRDefault="00FC5E9C" w:rsidP="003D0F67">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3797B054" w14:textId="33994303" w:rsidR="001B7C3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415DCA">
        <w:rPr>
          <w:rFonts w:ascii="Times New Roman" w:hAnsi="Times New Roman"/>
          <w:sz w:val="22"/>
          <w:szCs w:val="22"/>
        </w:rPr>
        <w:t xml:space="preserve">Renee Wade- see attached. </w:t>
      </w:r>
    </w:p>
    <w:p w14:paraId="19AC8D27" w14:textId="14D3238F" w:rsidR="00447C9D" w:rsidRPr="00B13E4C" w:rsidRDefault="0052246F" w:rsidP="00447C9D">
      <w:pPr>
        <w:pStyle w:val="ColorfulList-Accent11"/>
        <w:numPr>
          <w:ilvl w:val="2"/>
          <w:numId w:val="1"/>
        </w:numPr>
        <w:rPr>
          <w:rFonts w:ascii="Times New Roman" w:hAnsi="Times New Roman"/>
          <w:sz w:val="22"/>
          <w:szCs w:val="22"/>
        </w:rPr>
      </w:pPr>
      <w:r>
        <w:rPr>
          <w:rFonts w:ascii="Times New Roman" w:hAnsi="Times New Roman"/>
          <w:sz w:val="22"/>
          <w:szCs w:val="22"/>
        </w:rPr>
        <w:t>Renee reports the Library’s lease agreement expires at the end of September so this is a good time to update agreement or renew the old contract.</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0E87A1FD" w14:textId="074C9549" w:rsidR="007B2826" w:rsidRDefault="00EE2E3A" w:rsidP="00BC78A1">
      <w:pPr>
        <w:pStyle w:val="ColorfulList-Accent11"/>
        <w:numPr>
          <w:ilvl w:val="3"/>
          <w:numId w:val="1"/>
        </w:numPr>
        <w:rPr>
          <w:rFonts w:ascii="Times New Roman" w:hAnsi="Times New Roman"/>
          <w:iCs/>
          <w:sz w:val="22"/>
          <w:szCs w:val="22"/>
        </w:rPr>
      </w:pPr>
      <w:r>
        <w:rPr>
          <w:rFonts w:ascii="Times New Roman" w:hAnsi="Times New Roman"/>
          <w:iCs/>
          <w:sz w:val="22"/>
          <w:szCs w:val="22"/>
        </w:rPr>
        <w:t xml:space="preserve">Travers </w:t>
      </w:r>
      <w:r w:rsidR="00763D15">
        <w:rPr>
          <w:rFonts w:ascii="Times New Roman" w:hAnsi="Times New Roman"/>
          <w:iCs/>
          <w:sz w:val="22"/>
          <w:szCs w:val="22"/>
        </w:rPr>
        <w:t>reports property insurance policy has been approved and paid for, cost hasn’t gone up.</w:t>
      </w:r>
    </w:p>
    <w:p w14:paraId="2007CE5D" w14:textId="52A18C72" w:rsidR="00763D15" w:rsidRPr="00BC78A1" w:rsidRDefault="00763D15" w:rsidP="00BC78A1">
      <w:pPr>
        <w:pStyle w:val="ColorfulList-Accent11"/>
        <w:numPr>
          <w:ilvl w:val="3"/>
          <w:numId w:val="1"/>
        </w:numPr>
        <w:rPr>
          <w:rFonts w:ascii="Times New Roman" w:hAnsi="Times New Roman"/>
          <w:iCs/>
          <w:sz w:val="22"/>
          <w:szCs w:val="22"/>
        </w:rPr>
      </w:pPr>
      <w:r>
        <w:rPr>
          <w:rFonts w:ascii="Times New Roman" w:hAnsi="Times New Roman"/>
          <w:iCs/>
          <w:sz w:val="22"/>
          <w:szCs w:val="22"/>
        </w:rPr>
        <w:t>Community Orchard Project Proposal.</w:t>
      </w:r>
    </w:p>
    <w:p w14:paraId="2DBB80B5" w14:textId="2F066176" w:rsidR="007B2826" w:rsidRDefault="001B7C3C" w:rsidP="007B2826">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26F6CA7A" w14:textId="344CE94E" w:rsidR="00121EEB" w:rsidRPr="00E126A7" w:rsidRDefault="001935A9" w:rsidP="00BC78A1">
      <w:pPr>
        <w:pStyle w:val="ColorfulList-Accent11"/>
        <w:numPr>
          <w:ilvl w:val="3"/>
          <w:numId w:val="1"/>
        </w:numPr>
        <w:rPr>
          <w:rFonts w:ascii="Times New Roman" w:hAnsi="Times New Roman"/>
          <w:sz w:val="22"/>
          <w:szCs w:val="22"/>
        </w:rPr>
      </w:pPr>
      <w:r>
        <w:rPr>
          <w:rFonts w:ascii="Times New Roman" w:hAnsi="Times New Roman"/>
          <w:bCs/>
          <w:sz w:val="22"/>
          <w:szCs w:val="22"/>
        </w:rPr>
        <w:t>2023/24 Budget- Time to consider what projects the park should include in the budget before voting on a proposed budget in September</w:t>
      </w:r>
      <w:r w:rsidR="00DD7E0C">
        <w:rPr>
          <w:rFonts w:ascii="Times New Roman" w:hAnsi="Times New Roman"/>
          <w:bCs/>
          <w:sz w:val="22"/>
          <w:szCs w:val="22"/>
        </w:rPr>
        <w:t>.</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64BB4E32" w14:textId="6F8C3277" w:rsidR="00030546" w:rsidRPr="00B13E4C" w:rsidRDefault="00B45C7E" w:rsidP="00763D15">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763D15">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D7E0C">
        <w:rPr>
          <w:rFonts w:ascii="Times New Roman" w:hAnsi="Times New Roman"/>
          <w:bCs/>
          <w:sz w:val="22"/>
          <w:szCs w:val="22"/>
        </w:rPr>
        <w:t>s presented. Seconded by Solik</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3672CC8A" w14:textId="2C1C8B76" w:rsidR="00900689" w:rsidRDefault="00DD7E0C" w:rsidP="00B35DC2">
      <w:pPr>
        <w:pStyle w:val="ColorfulList-Accent11"/>
        <w:numPr>
          <w:ilvl w:val="3"/>
          <w:numId w:val="1"/>
        </w:numPr>
        <w:rPr>
          <w:rFonts w:ascii="Times New Roman" w:hAnsi="Times New Roman"/>
          <w:iCs/>
          <w:sz w:val="22"/>
          <w:szCs w:val="22"/>
        </w:rPr>
      </w:pPr>
      <w:r>
        <w:rPr>
          <w:rFonts w:ascii="Times New Roman" w:hAnsi="Times New Roman"/>
          <w:sz w:val="22"/>
          <w:szCs w:val="22"/>
        </w:rPr>
        <w:t>Accounts Receivable</w:t>
      </w:r>
      <w:r w:rsidR="00FE2CD7">
        <w:rPr>
          <w:rFonts w:ascii="Times New Roman" w:hAnsi="Times New Roman"/>
          <w:sz w:val="22"/>
          <w:szCs w:val="22"/>
        </w:rPr>
        <w:t>- Receivables from State of CA, KidzKount, Library.</w:t>
      </w:r>
    </w:p>
    <w:p w14:paraId="7C8C71A8" w14:textId="2A06746D" w:rsidR="00030546" w:rsidRPr="00030546" w:rsidRDefault="00030546" w:rsidP="00030546">
      <w:pPr>
        <w:pStyle w:val="ColorfulList-Accent11"/>
        <w:numPr>
          <w:ilvl w:val="2"/>
          <w:numId w:val="1"/>
        </w:numPr>
        <w:rPr>
          <w:rFonts w:ascii="Times New Roman" w:hAnsi="Times New Roman"/>
          <w:b/>
          <w:iCs/>
          <w:sz w:val="22"/>
          <w:szCs w:val="22"/>
        </w:rPr>
      </w:pPr>
      <w:r w:rsidRPr="00030546">
        <w:rPr>
          <w:rFonts w:ascii="Times New Roman" w:hAnsi="Times New Roman"/>
          <w:b/>
          <w:iCs/>
          <w:sz w:val="22"/>
          <w:szCs w:val="22"/>
        </w:rPr>
        <w:t>Outreach Report</w:t>
      </w:r>
      <w:r>
        <w:rPr>
          <w:rFonts w:ascii="Times New Roman" w:hAnsi="Times New Roman"/>
          <w:b/>
          <w:iCs/>
          <w:sz w:val="22"/>
          <w:szCs w:val="22"/>
        </w:rPr>
        <w:t xml:space="preserve">- </w:t>
      </w:r>
      <w:r w:rsidR="00763D15" w:rsidRPr="00763D15">
        <w:rPr>
          <w:rFonts w:ascii="Times New Roman" w:hAnsi="Times New Roman"/>
          <w:iCs/>
          <w:sz w:val="22"/>
          <w:szCs w:val="22"/>
        </w:rPr>
        <w:t>Nothing new to report</w:t>
      </w:r>
    </w:p>
    <w:p w14:paraId="35478C72" w14:textId="70F9277B" w:rsidR="002E77B8" w:rsidRPr="002E77B8" w:rsidRDefault="002E77B8" w:rsidP="00B35DC2">
      <w:pPr>
        <w:pStyle w:val="ColorfulList-Accent11"/>
        <w:ind w:left="0"/>
        <w:rPr>
          <w:rFonts w:ascii="Times New Roman" w:hAnsi="Times New Roman"/>
          <w:b/>
          <w:sz w:val="22"/>
          <w:szCs w:val="22"/>
        </w:rPr>
      </w:pPr>
    </w:p>
    <w:p w14:paraId="662A0B6D" w14:textId="4AC8A099" w:rsidR="00FE2CD7" w:rsidRDefault="00133179" w:rsidP="00FE2CD7">
      <w:pPr>
        <w:pStyle w:val="ColorfulList-Accent11"/>
        <w:numPr>
          <w:ilvl w:val="2"/>
          <w:numId w:val="1"/>
        </w:numPr>
        <w:rPr>
          <w:rFonts w:ascii="Times New Roman" w:hAnsi="Times New Roman"/>
          <w:b/>
          <w:bCs/>
          <w:sz w:val="22"/>
          <w:szCs w:val="22"/>
        </w:rPr>
      </w:pPr>
      <w:r w:rsidRPr="00E97F46">
        <w:rPr>
          <w:rFonts w:ascii="Times New Roman" w:hAnsi="Times New Roman"/>
          <w:b/>
          <w:bCs/>
          <w:sz w:val="22"/>
          <w:szCs w:val="22"/>
        </w:rPr>
        <w:t>Special Projects Reports</w:t>
      </w:r>
    </w:p>
    <w:p w14:paraId="7D573FE0" w14:textId="77777777" w:rsidR="00FE2CD7" w:rsidRDefault="00FE2CD7" w:rsidP="00FE2CD7">
      <w:pPr>
        <w:pStyle w:val="ListParagraph"/>
        <w:rPr>
          <w:rFonts w:ascii="Times New Roman" w:hAnsi="Times New Roman"/>
          <w:b/>
          <w:bCs/>
          <w:sz w:val="22"/>
          <w:szCs w:val="22"/>
        </w:rPr>
      </w:pPr>
    </w:p>
    <w:p w14:paraId="0DC5EE65" w14:textId="6856838C" w:rsidR="00FE2CD7" w:rsidRPr="00FE2CD7" w:rsidRDefault="00FE2CD7" w:rsidP="00FE2CD7">
      <w:pPr>
        <w:pStyle w:val="ColorfulList-Accent11"/>
        <w:numPr>
          <w:ilvl w:val="3"/>
          <w:numId w:val="1"/>
        </w:numPr>
        <w:rPr>
          <w:rFonts w:ascii="Times New Roman" w:hAnsi="Times New Roman"/>
          <w:bCs/>
          <w:sz w:val="22"/>
          <w:szCs w:val="22"/>
        </w:rPr>
      </w:pPr>
      <w:r w:rsidRPr="00FE2CD7">
        <w:rPr>
          <w:rFonts w:ascii="Times New Roman" w:hAnsi="Times New Roman"/>
          <w:bCs/>
          <w:sz w:val="22"/>
          <w:szCs w:val="22"/>
        </w:rPr>
        <w:lastRenderedPageBreak/>
        <w:t>Tom Wade presents Playground Landscaping Proposal; see attached.  The board agrees to vote on the approval of this</w:t>
      </w:r>
      <w:r>
        <w:rPr>
          <w:rFonts w:ascii="Times New Roman" w:hAnsi="Times New Roman"/>
          <w:bCs/>
          <w:sz w:val="22"/>
          <w:szCs w:val="22"/>
        </w:rPr>
        <w:t xml:space="preserve"> approximately $700</w:t>
      </w:r>
      <w:r w:rsidRPr="00FE2CD7">
        <w:rPr>
          <w:rFonts w:ascii="Times New Roman" w:hAnsi="Times New Roman"/>
          <w:bCs/>
          <w:sz w:val="22"/>
          <w:szCs w:val="22"/>
        </w:rPr>
        <w:t xml:space="preserve"> project in the September meeting</w:t>
      </w:r>
      <w:r>
        <w:rPr>
          <w:rFonts w:ascii="Times New Roman" w:hAnsi="Times New Roman"/>
          <w:bCs/>
          <w:sz w:val="22"/>
          <w:szCs w:val="22"/>
        </w:rPr>
        <w:t>.</w:t>
      </w:r>
    </w:p>
    <w:p w14:paraId="72ABEDF9" w14:textId="748F50CD" w:rsidR="00447C9D" w:rsidRPr="00447C9D" w:rsidRDefault="00447C9D" w:rsidP="00FE2CD7">
      <w:pPr>
        <w:pStyle w:val="ColorfulList-Accent11"/>
        <w:ind w:left="0"/>
        <w:rPr>
          <w:rFonts w:ascii="Times New Roman" w:hAnsi="Times New Roman"/>
          <w:sz w:val="22"/>
          <w:szCs w:val="22"/>
        </w:rPr>
      </w:pPr>
    </w:p>
    <w:p w14:paraId="3978E04C" w14:textId="4FCA65FB"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143FF44A" w14:textId="7E51A4BA" w:rsidR="007B2826" w:rsidRPr="000D3DCB" w:rsidRDefault="00FE2CD7" w:rsidP="007B2826">
      <w:pPr>
        <w:pStyle w:val="ColorfulList-Accent11"/>
        <w:numPr>
          <w:ilvl w:val="1"/>
          <w:numId w:val="1"/>
        </w:numPr>
        <w:rPr>
          <w:rFonts w:ascii="Times New Roman" w:hAnsi="Times New Roman"/>
          <w:sz w:val="22"/>
          <w:szCs w:val="22"/>
        </w:rPr>
      </w:pPr>
      <w:r>
        <w:rPr>
          <w:rFonts w:ascii="Times New Roman" w:hAnsi="Times New Roman"/>
          <w:sz w:val="22"/>
          <w:szCs w:val="22"/>
        </w:rPr>
        <w:t>No new business.</w:t>
      </w:r>
    </w:p>
    <w:p w14:paraId="5C45B275" w14:textId="7F34380D" w:rsidR="00853F2B" w:rsidRPr="00215B82" w:rsidRDefault="00853F2B" w:rsidP="000D3DCB">
      <w:pPr>
        <w:pStyle w:val="ColorfulList-Accent11"/>
        <w:rPr>
          <w:rFonts w:ascii="Times New Roman" w:hAnsi="Times New Roman"/>
          <w:sz w:val="22"/>
          <w:szCs w:val="22"/>
        </w:rPr>
      </w:pPr>
    </w:p>
    <w:p w14:paraId="424F5B51" w14:textId="416C7BF5" w:rsidR="00215B82" w:rsidRPr="00215B82" w:rsidRDefault="00215B82" w:rsidP="007A071C">
      <w:pPr>
        <w:pStyle w:val="ColorfulList-Accent11"/>
        <w:rPr>
          <w:rFonts w:ascii="Times New Roman" w:hAnsi="Times New Roman"/>
          <w:sz w:val="22"/>
          <w:szCs w:val="22"/>
        </w:rPr>
      </w:pPr>
    </w:p>
    <w:p w14:paraId="221362B2" w14:textId="3F3C751E" w:rsidR="005C15D4" w:rsidRPr="009068DD" w:rsidRDefault="005C15D4" w:rsidP="000E4743">
      <w:pPr>
        <w:pStyle w:val="ColorfulList-Accent11"/>
        <w:ind w:left="0"/>
        <w:rPr>
          <w:rFonts w:ascii="Times New Roman" w:hAnsi="Times New Roman"/>
          <w:sz w:val="22"/>
          <w:szCs w:val="22"/>
        </w:rPr>
      </w:pPr>
    </w:p>
    <w:p w14:paraId="62330B6D" w14:textId="7DC29371" w:rsidR="00F57E86" w:rsidRPr="00F57E86" w:rsidRDefault="001B7C3C" w:rsidP="00F57E86">
      <w:pPr>
        <w:pStyle w:val="ColorfulList-Accent11"/>
        <w:numPr>
          <w:ilvl w:val="0"/>
          <w:numId w:val="1"/>
        </w:numPr>
        <w:rPr>
          <w:rFonts w:ascii="Times New Roman" w:hAnsi="Times New Roman"/>
          <w:b/>
        </w:rPr>
      </w:pPr>
      <w:r w:rsidRPr="00B13E4C">
        <w:rPr>
          <w:rFonts w:ascii="Times New Roman" w:hAnsi="Times New Roman"/>
          <w:b/>
        </w:rPr>
        <w:t>OLD BUSINESS</w:t>
      </w:r>
    </w:p>
    <w:p w14:paraId="690EFE6B" w14:textId="5E4F4C20" w:rsidR="00143960" w:rsidRPr="00FE2CD7" w:rsidRDefault="003A494C" w:rsidP="00F57E86">
      <w:pPr>
        <w:pStyle w:val="ColorfulList-Accent11"/>
        <w:numPr>
          <w:ilvl w:val="1"/>
          <w:numId w:val="1"/>
        </w:numPr>
        <w:rPr>
          <w:rFonts w:ascii="Times New Roman" w:hAnsi="Times New Roman"/>
        </w:rPr>
      </w:pPr>
      <w:r w:rsidRPr="00F57E86">
        <w:rPr>
          <w:rFonts w:ascii="Times New Roman" w:hAnsi="Times New Roman"/>
          <w:b/>
        </w:rPr>
        <w:t xml:space="preserve"> </w:t>
      </w:r>
      <w:r w:rsidR="00FE2CD7">
        <w:rPr>
          <w:rFonts w:ascii="Times New Roman" w:hAnsi="Times New Roman"/>
          <w:sz w:val="22"/>
          <w:szCs w:val="22"/>
        </w:rPr>
        <w:t>No old b</w:t>
      </w:r>
      <w:r w:rsidR="00215B82" w:rsidRPr="00FE2CD7">
        <w:rPr>
          <w:rFonts w:ascii="Times New Roman" w:hAnsi="Times New Roman"/>
          <w:sz w:val="22"/>
          <w:szCs w:val="22"/>
        </w:rPr>
        <w:t>usiness.</w:t>
      </w:r>
    </w:p>
    <w:p w14:paraId="11A08F00" w14:textId="77777777" w:rsidR="00215B82" w:rsidRPr="00AC3878" w:rsidRDefault="00215B82" w:rsidP="00215B82">
      <w:pPr>
        <w:pStyle w:val="ColorfulList-Accent11"/>
        <w:ind w:left="1080"/>
        <w:rPr>
          <w:rFonts w:ascii="Times New Roman" w:hAnsi="Times New Roman"/>
          <w:b/>
        </w:rPr>
      </w:pPr>
    </w:p>
    <w:p w14:paraId="6EFE3712" w14:textId="0768F89B"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 meeting is Monday, September 18</w:t>
      </w:r>
      <w:bookmarkStart w:id="0" w:name="_GoBack"/>
      <w:bookmarkEnd w:id="0"/>
      <w:r w:rsidRPr="00B13E4C">
        <w:rPr>
          <w:rFonts w:ascii="Times New Roman" w:hAnsi="Times New Roman"/>
          <w:sz w:val="22"/>
          <w:szCs w:val="22"/>
        </w:rPr>
        <w:t xml:space="preserve">, </w:t>
      </w:r>
      <w:r w:rsidR="00215B82">
        <w:rPr>
          <w:rFonts w:ascii="Times New Roman" w:hAnsi="Times New Roman"/>
          <w:sz w:val="22"/>
          <w:szCs w:val="22"/>
        </w:rPr>
        <w:t>2023</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18EFB355"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D3DCB">
        <w:rPr>
          <w:rFonts w:ascii="Times New Roman" w:hAnsi="Times New Roman"/>
        </w:rPr>
        <w:t>Meeting adjourned at 6:47</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DAAA8" w14:textId="77777777" w:rsidR="009522FA" w:rsidRDefault="009522FA" w:rsidP="000F6AC2">
      <w:r>
        <w:separator/>
      </w:r>
    </w:p>
  </w:endnote>
  <w:endnote w:type="continuationSeparator" w:id="0">
    <w:p w14:paraId="2BE56305" w14:textId="77777777" w:rsidR="009522FA" w:rsidRDefault="009522FA"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B24D" w14:textId="77777777" w:rsidR="009522FA" w:rsidRDefault="009522FA" w:rsidP="000F6AC2">
      <w:r>
        <w:separator/>
      </w:r>
    </w:p>
  </w:footnote>
  <w:footnote w:type="continuationSeparator" w:id="0">
    <w:p w14:paraId="39C9C181" w14:textId="77777777" w:rsidR="009522FA" w:rsidRDefault="009522FA"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C65"/>
    <w:rsid w:val="006775E6"/>
    <w:rsid w:val="00681BC8"/>
    <w:rsid w:val="00682B2E"/>
    <w:rsid w:val="00682CC6"/>
    <w:rsid w:val="0068437E"/>
    <w:rsid w:val="00685D95"/>
    <w:rsid w:val="0069001E"/>
    <w:rsid w:val="006917FC"/>
    <w:rsid w:val="00691D22"/>
    <w:rsid w:val="0069288C"/>
    <w:rsid w:val="006942E6"/>
    <w:rsid w:val="006A03D6"/>
    <w:rsid w:val="006A17C5"/>
    <w:rsid w:val="006A3E79"/>
    <w:rsid w:val="006A771F"/>
    <w:rsid w:val="006A779C"/>
    <w:rsid w:val="006A7AD6"/>
    <w:rsid w:val="006B0946"/>
    <w:rsid w:val="006B0A14"/>
    <w:rsid w:val="006B1ACE"/>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E1D"/>
    <w:rsid w:val="009B4671"/>
    <w:rsid w:val="009B4867"/>
    <w:rsid w:val="009B5FD0"/>
    <w:rsid w:val="009B68D5"/>
    <w:rsid w:val="009C2805"/>
    <w:rsid w:val="009C6F75"/>
    <w:rsid w:val="009C792D"/>
    <w:rsid w:val="009C7951"/>
    <w:rsid w:val="009C7D92"/>
    <w:rsid w:val="009D1453"/>
    <w:rsid w:val="009D35AC"/>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0A0A-B4B9-4E97-BC11-0FA1F181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5</cp:revision>
  <cp:lastPrinted>2022-09-12T19:58:00Z</cp:lastPrinted>
  <dcterms:created xsi:type="dcterms:W3CDTF">2023-09-11T22:59:00Z</dcterms:created>
  <dcterms:modified xsi:type="dcterms:W3CDTF">2023-09-12T02:28:00Z</dcterms:modified>
</cp:coreProperties>
</file>